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76" w:rsidRPr="00B26A76" w:rsidRDefault="00B26A76" w:rsidP="00B26A7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B26A76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tr-TR"/>
        </w:rPr>
        <w:t xml:space="preserve">π </w:t>
      </w:r>
      <w:proofErr w:type="spellStart"/>
      <w:r w:rsidRPr="00B26A76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tr-TR"/>
        </w:rPr>
        <w:t>Led</w:t>
      </w:r>
      <w:proofErr w:type="spellEnd"/>
      <w:r w:rsidRPr="00B26A76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tr-TR"/>
        </w:rPr>
        <w:t xml:space="preserve"> Projektörler İle Daha Aydınlık Dış Ortamlar</w:t>
      </w:r>
    </w:p>
    <w:p w:rsidR="00B26A76" w:rsidRPr="00B26A76" w:rsidRDefault="00B26A76" w:rsidP="00B26A7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 xml:space="preserve">π </w:t>
      </w:r>
      <w:proofErr w:type="spellStart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Led</w:t>
      </w:r>
      <w:proofErr w:type="spellEnd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 xml:space="preserve"> Projektörlerin üstün verimliliği ile daha düşük elektrik </w:t>
      </w:r>
      <w:proofErr w:type="spellStart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sarfedilerek</w:t>
      </w:r>
      <w:proofErr w:type="spellEnd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 xml:space="preserve"> dış ortamlar aydınlatılırken, yüksek enerji tasarrufu sağlanır.</w:t>
      </w: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br/>
        <w:t>Işık verimliliğinin yüksek olması ve açısal ayarlama yapılabilmesi ile dış ortamlarda istenilen yüksek ışıklı aydınlatmalar daha az enerji sarfiyatı ile sağlanabilir.</w:t>
      </w: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br/>
        <w:t>Yüksek elektrik faturaları nedeniyle aydınlatılmaktan vazgeçilen dış ortamlar artık gündüz gibi aydınlatılabilir.</w:t>
      </w:r>
    </w:p>
    <w:p w:rsidR="00B26A76" w:rsidRPr="00B26A76" w:rsidRDefault="00B26A76" w:rsidP="00B26A7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br/>
        <w:t xml:space="preserve">π </w:t>
      </w:r>
      <w:proofErr w:type="spellStart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Led</w:t>
      </w:r>
      <w:proofErr w:type="spellEnd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 xml:space="preserve"> Projektörler, dayanıklılığı ve uzun ömrü sayesinde dış ortam aydınlatmaları için kalıcı çözümler sunar.</w:t>
      </w: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br/>
        <w:t xml:space="preserve">Kötü iklim şartlarına, darbelere dayanıklı gövdesi ve </w:t>
      </w:r>
      <w:proofErr w:type="spellStart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temperli</w:t>
      </w:r>
      <w:proofErr w:type="spellEnd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 xml:space="preserve"> cam yapısı ile uzun ömürlüdür.</w:t>
      </w: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br/>
        <w:t xml:space="preserve">Diğer </w:t>
      </w:r>
      <w:proofErr w:type="gramStart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projektörlere</w:t>
      </w:r>
      <w:proofErr w:type="gramEnd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 xml:space="preserve"> göre 5 kata varan uzun ömrü ile hem ampul değişimi gibi maliyetlerden tasarruf edilir, </w:t>
      </w:r>
      <w:proofErr w:type="spellStart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hemde</w:t>
      </w:r>
      <w:proofErr w:type="spellEnd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 xml:space="preserve"> kesintisiz aydınlatma sağlanır.</w:t>
      </w:r>
    </w:p>
    <w:p w:rsidR="00B26A76" w:rsidRPr="00B26A76" w:rsidRDefault="00B26A76" w:rsidP="00B26A7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Bilinen sıra dizili LED ürünlerden çok farklıdır.</w:t>
      </w: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br/>
        <w:t xml:space="preserve">Reflektörlü </w:t>
      </w:r>
      <w:proofErr w:type="gramStart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projektör</w:t>
      </w:r>
      <w:proofErr w:type="gramEnd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 xml:space="preserve"> özelliği ile ışığı homojen olarak yansıtır.</w:t>
      </w: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br/>
        <w:t>Standart ampullerin uzun mesafelerdeki ışık kayıplarından daha az bir kabı vardır.</w:t>
      </w: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br/>
        <w:t>Voltaj iniş ve çıkışlarında özel yazımlı devresi ile koruma sağlar.</w:t>
      </w: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br/>
        <w:t>Şiddetli ve ani enerji yüklenmelerinde bu koruma devam eder.</w:t>
      </w:r>
    </w:p>
    <w:tbl>
      <w:tblPr>
        <w:tblW w:w="5060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0"/>
        <w:gridCol w:w="8335"/>
      </w:tblGrid>
      <w:tr w:rsidR="00B26A76" w:rsidRPr="00B26A76" w:rsidTr="00B26A76">
        <w:tc>
          <w:tcPr>
            <w:tcW w:w="688" w:type="pct"/>
            <w:vAlign w:val="center"/>
            <w:hideMark/>
          </w:tcPr>
          <w:p w:rsidR="00B26A76" w:rsidRPr="00B26A76" w:rsidRDefault="00B26A76" w:rsidP="00B26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tr-TR"/>
              </w:rPr>
              <w:drawing>
                <wp:inline distT="0" distB="0" distL="0" distR="0">
                  <wp:extent cx="1422888" cy="1409608"/>
                  <wp:effectExtent l="19050" t="0" r="5862" b="0"/>
                  <wp:docPr id="4" name="Resim 1" descr="http://www.gsrenerji.com.tr/Editor/Assets/48w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srenerji.com.tr/Editor/Assets/48w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983" cy="1410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555" w:type="dxa"/>
              <w:tblInd w:w="18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70"/>
              <w:gridCol w:w="2610"/>
              <w:gridCol w:w="2322"/>
            </w:tblGrid>
            <w:tr w:rsidR="00B26A76" w:rsidRPr="00B26A76" w:rsidTr="00B26A76">
              <w:tc>
                <w:tcPr>
                  <w:tcW w:w="0" w:type="auto"/>
                  <w:vAlign w:val="center"/>
                  <w:hideMark/>
                </w:tcPr>
                <w:p w:rsidR="00B26A76" w:rsidRPr="00B26A76" w:rsidRDefault="00B26A76" w:rsidP="00B26A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inline distT="0" distB="0" distL="0" distR="0">
                        <wp:extent cx="1657350" cy="1641882"/>
                        <wp:effectExtent l="19050" t="0" r="0" b="0"/>
                        <wp:docPr id="5" name="Resim 2" descr="http://www.gsrenerji.com.tr/Editor/Assets/72wl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gsrenerji.com.tr/Editor/Assets/72wl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8626" cy="16431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A76" w:rsidRPr="00B26A76" w:rsidRDefault="00B26A76" w:rsidP="00B26A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inline distT="0" distB="0" distL="0" distR="0">
                        <wp:extent cx="1616320" cy="1631548"/>
                        <wp:effectExtent l="19050" t="0" r="2930" b="0"/>
                        <wp:docPr id="6" name="Resim 3" descr="http://www.gsrenerji.com.tr/Editor/Assets/96wl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gsrenerji.com.tr/Editor/Assets/96wl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7408" cy="16326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A76" w:rsidRPr="00B26A76" w:rsidRDefault="00B26A76" w:rsidP="00B26A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tr-TR"/>
                    </w:rPr>
                    <w:drawing>
                      <wp:inline distT="0" distB="0" distL="0" distR="0">
                        <wp:extent cx="1436077" cy="1888912"/>
                        <wp:effectExtent l="19050" t="0" r="0" b="0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7206" cy="1890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6A76" w:rsidRPr="00B26A76" w:rsidTr="00B26A76">
              <w:tc>
                <w:tcPr>
                  <w:tcW w:w="0" w:type="auto"/>
                  <w:vAlign w:val="center"/>
                  <w:hideMark/>
                </w:tcPr>
                <w:p w:rsidR="00B26A76" w:rsidRPr="00B26A76" w:rsidRDefault="00B26A76" w:rsidP="00B26A76">
                  <w:pPr>
                    <w:spacing w:after="0" w:line="240" w:lineRule="auto"/>
                    <w:ind w:left="-2522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A76" w:rsidRPr="00B26A76" w:rsidRDefault="00B26A76" w:rsidP="00B26A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A76" w:rsidRPr="00B26A76" w:rsidRDefault="00B26A76" w:rsidP="00B26A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B26A76" w:rsidRPr="00B26A76" w:rsidRDefault="00B26A76" w:rsidP="00B26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616086" w:rsidRDefault="00B26A76" w:rsidP="00B26A76">
      <w:pPr>
        <w:ind w:right="1"/>
      </w:pPr>
      <w:r>
        <w:t xml:space="preserve">    </w:t>
      </w:r>
      <w:r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48</w:t>
      </w: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 xml:space="preserve">w </w:t>
      </w:r>
      <w:proofErr w:type="spellStart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Led</w:t>
      </w:r>
      <w:proofErr w:type="spellEnd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 xml:space="preserve"> Projektör Modeli</w:t>
      </w:r>
      <w:r>
        <w:t xml:space="preserve">                   </w:t>
      </w: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 xml:space="preserve">72w </w:t>
      </w:r>
      <w:proofErr w:type="spellStart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Led</w:t>
      </w:r>
      <w:proofErr w:type="spellEnd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 xml:space="preserve"> Projektör Modeli</w:t>
      </w:r>
      <w:r>
        <w:t xml:space="preserve">                       </w:t>
      </w: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 xml:space="preserve">96w </w:t>
      </w:r>
      <w:proofErr w:type="spellStart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Led</w:t>
      </w:r>
      <w:proofErr w:type="spellEnd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 xml:space="preserve"> Projektör Modeli</w:t>
      </w:r>
    </w:p>
    <w:p w:rsidR="00B26A76" w:rsidRDefault="00B26A76" w:rsidP="00B26A76">
      <w:pPr>
        <w:ind w:right="1"/>
      </w:pPr>
    </w:p>
    <w:p w:rsidR="00B26A76" w:rsidRPr="00B26A76" w:rsidRDefault="00B26A76" w:rsidP="00B26A7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B26A76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tr-TR"/>
        </w:rPr>
        <w:t>HİGH POVER LED PROJEKTÖR</w:t>
      </w:r>
    </w:p>
    <w:p w:rsidR="00B26A76" w:rsidRPr="00B26A76" w:rsidRDefault="00B26A76" w:rsidP="00B26A7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B26A76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tr-TR"/>
        </w:rPr>
        <w:t xml:space="preserve">- </w:t>
      </w: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Yüksek enerji tasarrufu</w:t>
      </w:r>
    </w:p>
    <w:p w:rsidR="00B26A76" w:rsidRPr="00B26A76" w:rsidRDefault="00B26A76" w:rsidP="00B26A7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- Uzun ömür (50,000 – 80,000saat)</w:t>
      </w:r>
    </w:p>
    <w:p w:rsidR="00B26A76" w:rsidRPr="00B26A76" w:rsidRDefault="00B26A76" w:rsidP="00B26A7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- Yüksek verimlilik ve performans</w:t>
      </w:r>
    </w:p>
    <w:p w:rsidR="00B26A76" w:rsidRPr="00B26A76" w:rsidRDefault="00B26A76" w:rsidP="00B26A7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- Yüksek ışık kalitesi</w:t>
      </w:r>
    </w:p>
    <w:p w:rsidR="00B26A76" w:rsidRPr="00B26A76" w:rsidRDefault="00B26A76" w:rsidP="00B26A7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- Açısal tasarım ile homojen aydınlatma</w:t>
      </w:r>
    </w:p>
    <w:p w:rsidR="00B26A76" w:rsidRPr="00B26A76" w:rsidRDefault="00B26A76" w:rsidP="00B26A7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 xml:space="preserve">- Yüksek ısı iletim kapasiteli </w:t>
      </w:r>
      <w:proofErr w:type="spellStart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aluminyum</w:t>
      </w:r>
      <w:proofErr w:type="spellEnd"/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 xml:space="preserve"> gövde</w:t>
      </w:r>
    </w:p>
    <w:p w:rsidR="00B26A76" w:rsidRPr="00B26A76" w:rsidRDefault="00B26A76" w:rsidP="00B26A7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- Işığın yüksek oranda kullanımı</w:t>
      </w:r>
    </w:p>
    <w:p w:rsidR="00B26A76" w:rsidRPr="00B26A76" w:rsidRDefault="00B26A76" w:rsidP="00B26A7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tr-TR"/>
        </w:rPr>
      </w:pP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- Farklı renklerde alüminyum gövde seçeneği</w:t>
      </w:r>
    </w:p>
    <w:p w:rsidR="00B26A76" w:rsidRDefault="00B26A76" w:rsidP="00B26A76">
      <w:pPr>
        <w:ind w:right="1"/>
      </w:pPr>
      <w:r w:rsidRPr="00B26A76">
        <w:rPr>
          <w:rFonts w:ascii="Calibri" w:eastAsia="Times New Roman" w:hAnsi="Calibri" w:cs="Calibri"/>
          <w:color w:val="000000"/>
          <w:sz w:val="16"/>
          <w:szCs w:val="16"/>
          <w:lang w:eastAsia="tr-TR"/>
        </w:rPr>
        <w:t>- Özel yazılımlı devresi ile ani voltaj iniş çıkışlarına karşı koruma</w:t>
      </w:r>
    </w:p>
    <w:sectPr w:rsidR="00B26A76" w:rsidSect="00B26A76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26A76"/>
    <w:rsid w:val="005B11F5"/>
    <w:rsid w:val="00616086"/>
    <w:rsid w:val="00644C3F"/>
    <w:rsid w:val="00B2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C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6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Tülay YAMAN</dc:creator>
  <cp:lastModifiedBy>Tülay YAMAN</cp:lastModifiedBy>
  <cp:revision>1</cp:revision>
  <dcterms:created xsi:type="dcterms:W3CDTF">2012-04-14T20:23:00Z</dcterms:created>
  <dcterms:modified xsi:type="dcterms:W3CDTF">2012-04-14T20:33:00Z</dcterms:modified>
</cp:coreProperties>
</file>